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B2" w:rsidRDefault="009A7BDB" w:rsidP="009A7BDB">
      <w:pPr>
        <w:pStyle w:val="Title"/>
      </w:pPr>
      <w:r>
        <w:t>Chapter Outline</w:t>
      </w:r>
    </w:p>
    <w:p w:rsidR="009A7BDB" w:rsidRDefault="009A7BDB" w:rsidP="009A7BDB">
      <w:pPr>
        <w:pStyle w:val="Heading1"/>
      </w:pPr>
      <w:r>
        <w:t>Chapter 15: Inventory Management</w:t>
      </w:r>
    </w:p>
    <w:p w:rsidR="009A7BDB" w:rsidRDefault="009A7BDB">
      <w:pPr>
        <w:rPr>
          <w:b/>
          <w:i/>
        </w:rPr>
      </w:pPr>
      <w:r>
        <w:rPr>
          <w:b/>
          <w:i/>
        </w:rPr>
        <w:t>See pages 532-557</w:t>
      </w:r>
      <w:r w:rsidRPr="009A7BDB">
        <w:rPr>
          <w:b/>
          <w:i/>
        </w:rPr>
        <w:t>.</w:t>
      </w:r>
      <w:bookmarkStart w:id="0" w:name="_GoBack"/>
      <w:bookmarkEnd w:id="0"/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663723">
        <w:rPr>
          <w:rFonts w:cs="HelveticaNeueLTStd-Bd"/>
        </w:rPr>
        <w:t>Operations Profile: Best Buy Moves Inventory Control to Its 1,000 Warehouses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663723">
        <w:rPr>
          <w:rFonts w:cs="HelveticaNeueLTStd-Roman"/>
        </w:rPr>
        <w:tab/>
        <w:t>Types of Inventory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663723">
        <w:rPr>
          <w:rFonts w:cs="HelveticaNeueLTStd-Roman"/>
        </w:rPr>
        <w:tab/>
        <w:t>Inventory Costs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  <w:t>Purchase Costs and Ordering Costs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  <w:t>Setup Costs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  <w:t>Holding, or Carrying, Costs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  <w:t>Stock-out Costs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663723">
        <w:rPr>
          <w:rFonts w:cs="HelveticaNeueLTStd-Bd"/>
        </w:rPr>
        <w:t>Operation Management: Lessons Learned: How Poor Inventory Management Can Lead to Charges of Fraud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663723">
        <w:rPr>
          <w:rFonts w:cs="HelveticaNeueLTStd-Roman"/>
        </w:rPr>
        <w:tab/>
        <w:t>Inventory Considerations for Supply Chains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  <w:t>Meeting Expected Normal Demand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  <w:t>Protecting Against Shortages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  <w:t>Receiving Quantity Discounts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  <w:t>Guarding Against Future Price Increases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  <w:t>Meeting Sales Increases Caused by Seasonal Demand and Sales Promotions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  <w:t>Reducing Transportation Costs and Transit Times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  <w:t>Smoothing Out Production Fluctuations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  <w:t>Facilitate Decoupling of Processes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663723">
        <w:rPr>
          <w:rFonts w:cs="HelveticaNeueLTStd-Roman"/>
        </w:rPr>
        <w:tab/>
        <w:t>Inventory Management Measures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  <w:t>Backorders and Lost Sales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  <w:t>Inventory Turnover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  <w:t>Days of Inventory in Stock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  <w:t>Order Fulfillment Lead Time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  <w:t>Fill Rate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  <w:t>Inventory Accuracy Rate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663723">
        <w:rPr>
          <w:rFonts w:cs="HelveticaNeueLTStd-Bd"/>
        </w:rPr>
        <w:t>Operations Management: Lessons Learned: How Pennsylvania’s State Liquor Store System Continues to Mismanage Inventory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663723">
        <w:rPr>
          <w:rFonts w:cs="HelveticaNeueLTStd-Roman"/>
        </w:rPr>
        <w:tab/>
        <w:t>Key Features of Effective Inventory Management Systems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  <w:t>Demand Forecasts, Lead Times, and Inventory-Related Cost Information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  <w:t>Inventory Classification: The ABC Method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  <w:t>Inventory Control Systems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663723">
        <w:rPr>
          <w:rFonts w:cs="HelveticaNeueLTStd-Bd"/>
        </w:rPr>
        <w:t>Consider This: IKEA’s Successful Inventory Management Techniques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663723">
        <w:rPr>
          <w:rFonts w:cs="HelveticaNeueLTStd-Roman"/>
        </w:rPr>
        <w:tab/>
        <w:t xml:space="preserve">Uncertainty in Supply Chain Inventories: </w:t>
      </w:r>
      <w:proofErr w:type="spellStart"/>
      <w:r w:rsidRPr="00663723">
        <w:rPr>
          <w:rFonts w:cs="HelveticaNeueLTStd-Roman"/>
        </w:rPr>
        <w:t>TheBullwhip</w:t>
      </w:r>
      <w:proofErr w:type="spellEnd"/>
      <w:r w:rsidRPr="00663723">
        <w:rPr>
          <w:rFonts w:cs="HelveticaNeueLTStd-Roman"/>
        </w:rPr>
        <w:t xml:space="preserve"> Effect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  <w:t>Causes of the Bullwhip Effect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  <w:t>Strategies for Mitigating the Bullwhip Effect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663723">
        <w:rPr>
          <w:rFonts w:cs="HelveticaNeueLTStd-Roman"/>
        </w:rPr>
        <w:tab/>
        <w:t>Ethical and Sustainability Issues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663723">
        <w:rPr>
          <w:rFonts w:cs="HelveticaNeueLTStd-Roman"/>
        </w:rPr>
        <w:tab/>
        <w:t>Global Inventory Management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663723">
        <w:rPr>
          <w:rFonts w:cs="HelveticaNeueLTStd-Roman"/>
        </w:rPr>
        <w:tab/>
        <w:t>Service Sector Inventory Management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  <w:t>Chapter Summary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  <w:t>Key Terms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63723">
        <w:rPr>
          <w:rFonts w:cs="HelveticaNeueLTStd-It"/>
          <w:iCs/>
        </w:rPr>
        <w:lastRenderedPageBreak/>
        <w:tab/>
      </w:r>
      <w:r w:rsidRPr="00663723">
        <w:rPr>
          <w:rFonts w:cs="HelveticaNeueLTStd-It"/>
          <w:iCs/>
        </w:rPr>
        <w:tab/>
        <w:t>Discussion and Review Questions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  <w:t>Solved Problem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  <w:t>Problems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  <w:t xml:space="preserve">Case Study 15.1: Inventory Pressures Cause Tuesday Morning to Abandon </w:t>
      </w: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  <w:t>e-Commerce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  <w:t>Case Study 15.2: Inventory Management in the Age of the Online Shopper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  <w:t>Video Case</w:t>
      </w:r>
    </w:p>
    <w:p w:rsidR="009A7BDB" w:rsidRPr="00663723" w:rsidRDefault="009A7BDB" w:rsidP="009A7B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  <w:t>Critical Thinking Exercises</w:t>
      </w:r>
    </w:p>
    <w:p w:rsidR="009A7BDB" w:rsidRPr="00663723" w:rsidRDefault="009A7BDB" w:rsidP="009A7BDB">
      <w:r w:rsidRPr="00663723">
        <w:rPr>
          <w:rFonts w:cs="HelveticaNeueLTStd-It"/>
          <w:iCs/>
        </w:rPr>
        <w:tab/>
      </w:r>
      <w:r w:rsidRPr="00663723">
        <w:rPr>
          <w:rFonts w:cs="HelveticaNeueLTStd-It"/>
          <w:iCs/>
        </w:rPr>
        <w:tab/>
        <w:t>Littlefield Laboratories</w:t>
      </w:r>
    </w:p>
    <w:sectPr w:rsidR="009A7BDB" w:rsidRPr="0066372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BDB" w:rsidRDefault="009A7BDB" w:rsidP="009A7BDB">
      <w:pPr>
        <w:spacing w:after="0" w:line="240" w:lineRule="auto"/>
      </w:pPr>
      <w:r>
        <w:separator/>
      </w:r>
    </w:p>
  </w:endnote>
  <w:endnote w:type="continuationSeparator" w:id="0">
    <w:p w:rsidR="009A7BDB" w:rsidRDefault="009A7BDB" w:rsidP="009A7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BDB" w:rsidRDefault="009A7BDB" w:rsidP="009A7BDB">
      <w:pPr>
        <w:spacing w:after="0" w:line="240" w:lineRule="auto"/>
      </w:pPr>
      <w:r>
        <w:separator/>
      </w:r>
    </w:p>
  </w:footnote>
  <w:footnote w:type="continuationSeparator" w:id="0">
    <w:p w:rsidR="009A7BDB" w:rsidRDefault="009A7BDB" w:rsidP="009A7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BDB" w:rsidRDefault="009A7BDB" w:rsidP="009A7BDB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proofErr w:type="spellStart"/>
    <w:r>
      <w:rPr>
        <w:rFonts w:ascii="Calibri" w:hAnsi="Calibri" w:cs="Calibri"/>
        <w:sz w:val="20"/>
        <w:szCs w:val="20"/>
      </w:rPr>
      <w:t>Venkataraman</w:t>
    </w:r>
    <w:proofErr w:type="spellEnd"/>
    <w:r>
      <w:rPr>
        <w:rFonts w:ascii="Calibri" w:hAnsi="Calibri" w:cs="Calibri"/>
        <w:sz w:val="20"/>
        <w:szCs w:val="20"/>
      </w:rPr>
      <w:t xml:space="preserve">, </w:t>
    </w:r>
    <w:r>
      <w:rPr>
        <w:rFonts w:ascii="Calibri" w:hAnsi="Calibri" w:cs="Calibri"/>
        <w:i/>
        <w:iCs/>
        <w:sz w:val="20"/>
        <w:szCs w:val="20"/>
      </w:rPr>
      <w:t>Operations Management</w:t>
    </w:r>
  </w:p>
  <w:p w:rsidR="009A7BDB" w:rsidRDefault="009A7BDB" w:rsidP="009A7BDB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SAGE Publications, 2018.</w:t>
    </w:r>
  </w:p>
  <w:p w:rsidR="009A7BDB" w:rsidRDefault="009A7BDB" w:rsidP="009A7BDB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BDB"/>
    <w:rsid w:val="00064FB1"/>
    <w:rsid w:val="003E1D70"/>
    <w:rsid w:val="00663723"/>
    <w:rsid w:val="006952B2"/>
    <w:rsid w:val="009A7BDB"/>
    <w:rsid w:val="00CB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7B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9A7B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7BDB"/>
  </w:style>
  <w:style w:type="paragraph" w:styleId="Footer">
    <w:name w:val="footer"/>
    <w:basedOn w:val="Normal"/>
    <w:link w:val="FooterChar"/>
    <w:uiPriority w:val="99"/>
    <w:unhideWhenUsed/>
    <w:rsid w:val="009A7B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7BDB"/>
  </w:style>
  <w:style w:type="character" w:customStyle="1" w:styleId="Heading1Char">
    <w:name w:val="Heading 1 Char"/>
    <w:basedOn w:val="DefaultParagraphFont"/>
    <w:link w:val="Heading1"/>
    <w:uiPriority w:val="9"/>
    <w:rsid w:val="009A7B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A7BD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7B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7B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9A7B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7BDB"/>
  </w:style>
  <w:style w:type="paragraph" w:styleId="Footer">
    <w:name w:val="footer"/>
    <w:basedOn w:val="Normal"/>
    <w:link w:val="FooterChar"/>
    <w:uiPriority w:val="99"/>
    <w:unhideWhenUsed/>
    <w:rsid w:val="009A7B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7BDB"/>
  </w:style>
  <w:style w:type="character" w:customStyle="1" w:styleId="Heading1Char">
    <w:name w:val="Heading 1 Char"/>
    <w:basedOn w:val="DefaultParagraphFont"/>
    <w:link w:val="Heading1"/>
    <w:uiPriority w:val="9"/>
    <w:rsid w:val="009A7B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A7BD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7B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280</Words>
  <Characters>1601</Characters>
  <Application>Microsoft Office Word</Application>
  <DocSecurity>0</DocSecurity>
  <Lines>13</Lines>
  <Paragraphs>3</Paragraphs>
  <ScaleCrop>false</ScaleCrop>
  <Company>SAGE Publications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Hollingsworth, Megan</dc:creator>
  <cp:lastModifiedBy>Hollingsworth, Megan</cp:lastModifiedBy>
  <cp:revision>2</cp:revision>
  <dcterms:created xsi:type="dcterms:W3CDTF">2016-12-01T22:28:00Z</dcterms:created>
  <dcterms:modified xsi:type="dcterms:W3CDTF">2016-12-01T23:44:00Z</dcterms:modified>
</cp:coreProperties>
</file>